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78"/>
        <w:ind w:right="0" w:left="0" w:firstLine="0"/>
        <w:jc w:val="left"/>
        <w:rPr>
          <w:rFonts w:ascii="Aptos" w:hAnsi="Aptos" w:cs="Aptos" w:eastAsia="Aptos"/>
          <w:strike w:val="true"/>
          <w:color w:val="auto"/>
          <w:spacing w:val="0"/>
          <w:position w:val="0"/>
          <w:sz w:val="24"/>
          <w:shd w:fill="auto" w:val="clear"/>
        </w:rPr>
      </w:pPr>
      <w:r>
        <w:rPr>
          <w:rFonts w:ascii="Aptos" w:hAnsi="Aptos" w:cs="Aptos" w:eastAsia="Aptos"/>
          <w:color w:val="auto"/>
          <w:spacing w:val="0"/>
          <w:position w:val="0"/>
          <w:sz w:val="24"/>
          <w:shd w:fill="auto" w:val="clear"/>
        </w:rPr>
        <w:t xml:space="preserve">Hautaristi</w:t>
      </w:r>
    </w:p>
    <w:p>
      <w:pPr>
        <w:spacing w:before="0" w:after="160" w:line="278"/>
        <w:ind w:right="0" w:left="0" w:firstLine="0"/>
        <w:jc w:val="left"/>
        <w:rPr>
          <w:rFonts w:ascii="Aptos" w:hAnsi="Aptos" w:cs="Aptos" w:eastAsia="Aptos"/>
          <w:color w:val="auto"/>
          <w:spacing w:val="0"/>
          <w:position w:val="0"/>
          <w:sz w:val="24"/>
          <w:shd w:fill="auto" w:val="clear"/>
        </w:rPr>
      </w:pPr>
    </w:p>
    <w:p>
      <w:pPr>
        <w:spacing w:before="0" w:after="160" w:line="278"/>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Valamon luostarin hautaristi on ortodoksisen perinteen mukainen, kaunis hautamuistomerkki vainajalle. </w:t>
      </w:r>
    </w:p>
    <w:p>
      <w:pPr>
        <w:spacing w:before="0" w:after="160" w:line="278"/>
        <w:ind w:right="0" w:left="0" w:firstLine="0"/>
        <w:jc w:val="left"/>
        <w:rPr>
          <w:rFonts w:ascii="Aptos" w:hAnsi="Aptos" w:cs="Aptos" w:eastAsia="Aptos"/>
          <w:color w:val="auto"/>
          <w:spacing w:val="0"/>
          <w:position w:val="0"/>
          <w:sz w:val="24"/>
          <w:shd w:fill="auto" w:val="clear"/>
        </w:rPr>
      </w:pPr>
    </w:p>
    <w:p>
      <w:pPr>
        <w:spacing w:before="0" w:after="160" w:line="278"/>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Ristiä on saatavissa kolmea mallia Malli4, Malli7, Malli11</w:t>
      </w:r>
    </w:p>
    <w:p>
      <w:pPr>
        <w:spacing w:before="0" w:after="160" w:line="278"/>
        <w:ind w:right="0" w:left="0" w:firstLine="0"/>
        <w:jc w:val="left"/>
        <w:rPr>
          <w:rFonts w:ascii="Aptos" w:hAnsi="Aptos" w:cs="Aptos" w:eastAsia="Aptos"/>
          <w:b/>
          <w:color w:val="auto"/>
          <w:spacing w:val="0"/>
          <w:position w:val="0"/>
          <w:sz w:val="24"/>
          <w:shd w:fill="auto" w:val="clear"/>
        </w:rPr>
      </w:pPr>
    </w:p>
    <w:p>
      <w:pPr>
        <w:spacing w:before="0" w:after="160" w:line="278"/>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Kokonaiskorkeus: </w:t>
        <w:tab/>
        <w:tab/>
        <w:t xml:space="preserve">200 cm</w:t>
      </w:r>
    </w:p>
    <w:p>
      <w:pPr>
        <w:spacing w:before="0" w:after="160" w:line="278"/>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Korkeus asennettuna: </w:t>
        <w:tab/>
        <w:t xml:space="preserve">160 cm</w:t>
      </w:r>
    </w:p>
    <w:p>
      <w:pPr>
        <w:spacing w:before="0" w:after="160" w:line="278"/>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Leveys: </w:t>
        <w:tab/>
        <w:tab/>
        <w:tab/>
        <w:t xml:space="preserve">110 cm</w:t>
      </w:r>
    </w:p>
    <w:p>
      <w:pPr>
        <w:spacing w:before="0" w:after="160" w:line="278"/>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Naulat ja harjalevy: </w:t>
        <w:tab/>
        <w:tab/>
        <w:t xml:space="preserve">kuparia</w:t>
      </w:r>
    </w:p>
    <w:p>
      <w:pPr>
        <w:spacing w:before="0" w:after="160" w:line="278"/>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Pintakäsittely:</w:t>
        <w:tab/>
        <w:tab/>
        <w:t xml:space="preserve">Puuvalmis / Pellavaöljy / Tervattu</w:t>
      </w:r>
    </w:p>
    <w:p>
      <w:pPr>
        <w:spacing w:before="0" w:after="160" w:line="278"/>
        <w:ind w:right="0" w:left="0" w:firstLine="0"/>
        <w:jc w:val="left"/>
        <w:rPr>
          <w:rFonts w:ascii="Aptos" w:hAnsi="Aptos" w:cs="Aptos" w:eastAsia="Aptos"/>
          <w:color w:val="auto"/>
          <w:spacing w:val="0"/>
          <w:position w:val="0"/>
          <w:sz w:val="24"/>
          <w:shd w:fill="auto" w:val="clear"/>
        </w:rPr>
      </w:pPr>
    </w:p>
    <w:p>
      <w:pPr>
        <w:spacing w:before="0" w:after="160" w:line="278"/>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Suomen, Karjalan sekä lähialueiden ortodoksiseen perinteeseen on kuulunut vahvasti pystyttää ortodoksiselle vainajalle hautamuistomerkiksi puusta valmistettu ja koristeleikkauksin kaunistettu risti. Perinne on osittain heikentynyt puuristien heikon saatavuuden vuoksi. Valamon luostari tuokin saataville laajenevan malliston näitä ortodoksisen perinteen mukaisia hautaristejä. Kotimaisesta havupuusta käsin valmistetut hautaristit on luostarille suunnitellut puuseppä Tapio Tiimonen.</w:t>
      </w:r>
    </w:p>
    <w:p>
      <w:pPr>
        <w:spacing w:before="0" w:after="160" w:line="278"/>
        <w:ind w:right="0" w:left="0" w:firstLine="0"/>
        <w:jc w:val="left"/>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Ympäristöystävällinen valinta</w:t>
      </w:r>
    </w:p>
    <w:p>
      <w:pPr>
        <w:spacing w:before="0" w:after="160" w:line="278"/>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Puinen hautaristi on hautamuistomerkkivalintana erittäin ekologinen ja vastuullinen. Puu on materiaalina uusiutuva, eikä se vaadi esimerkiksi raaka-aineen louhintaa kuten tyypilliset hautakivet. Puun työstäminen käyttää verrattain vähän energiaa, eikä se vaadi kiviteollisuuden käyttämiä ympäristöä kuormittavia timanttityökaluja. Puisessa hautaristissä käytetyt metallinaulat ja -helat ovat 100 % kierrätettävissä. Puumateriaali aiheuttaa keveytensä vuoksi kiveen verrattuna vähemmän ympäristökuormitusta kuljetusketjussa. Täysin palvellut puuristi voidaan hävittää arvokkaasti polttamalla ja metalliosat kierrättämällä.</w:t>
      </w:r>
    </w:p>
    <w:p>
      <w:pPr>
        <w:spacing w:before="0" w:after="160" w:line="278"/>
        <w:ind w:right="0" w:left="0" w:firstLine="0"/>
        <w:jc w:val="left"/>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Puuristi vaatii huoltoa, mutta on suunniteltu kestämään</w:t>
      </w:r>
    </w:p>
    <w:p>
      <w:pPr>
        <w:spacing w:before="0" w:after="160" w:line="278"/>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Puuristi edellyttää valmistusmateriaalistaan johtuen hieman huoltoa, jotta puuristi säilyy hyväkuntoisena ja arvokkaana vuodesta toiseen. Oleellisin hautaristin kestoon vaikuttava tekijä on suojaava pintakäsittely. Perinteisimmät vaihtoehdot ovat tervaaminen tai erilaiset pellavaöljyt.</w:t>
      </w:r>
    </w:p>
    <w:p>
      <w:pPr>
        <w:spacing w:before="0" w:after="160" w:line="278"/>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Ristit ovat saatavissa joko valmiiksi esitervattuina tai puuvalmiina. Puuvalmis risti toimitetaan ilman pintakäsittelyä ja asiakas voi valita ja suorittaa haluamansa pintakäsittelyn itse. </w:t>
      </w:r>
    </w:p>
    <w:p>
      <w:pPr>
        <w:spacing w:before="0" w:after="160" w:line="278"/>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Valamolaisten puuristien suunnittelussa on tehty ristien käyttöikää pidentäviä ratkaisuja, kuten maahan upotettavan runko osan vahvikkeet, sääsuojausta parantava kuparinen harjalista sekä korroosiota kestävien kuparinaulojen käyttö.</w:t>
      </w:r>
    </w:p>
    <w:p>
      <w:pPr>
        <w:spacing w:before="0" w:after="160" w:line="278"/>
        <w:ind w:right="0" w:left="0" w:firstLine="0"/>
        <w:jc w:val="left"/>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Hyvä tietää hautamuistomerkkiä hankittaessa</w:t>
      </w:r>
    </w:p>
    <w:p>
      <w:pPr>
        <w:spacing w:before="0" w:after="160" w:line="278"/>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Suurimmalla osalla suomalaisista hautausmaista on käytössään ohjesääntö, jossa määritellään hautamuistomerkin tarvitsema lupa tai vapautus sellaisesta. Vallitsevaksi käytännöksi etenkin Suomen evankelisluterilaisen kirkon hallinnoimilla hautausmailla on muodostunut se, että tuotteen kaltaiset, kookkaat puuristit vaativat hautausmaata hallinnoivan seurakunnan luvan. Hautaristiä hankittaessa onkin hyvä kääntyä hautausmaata hallinnoivan tahon puoleen ja tiedustella lupatarvetta. Valamolaisista hautaristeistä on luostarista saatavissa vapaamuotoisia hakemuksia varten lupahakemuspohja sekä mittapiirrokset hakemuksen liitteeksi.</w:t>
      </w:r>
    </w:p>
    <w:p>
      <w:pPr>
        <w:spacing w:before="0" w:after="160" w:line="278"/>
        <w:ind w:right="0" w:left="0" w:firstLine="0"/>
        <w:jc w:val="left"/>
        <w:rPr>
          <w:rFonts w:ascii="Aptos" w:hAnsi="Aptos" w:cs="Aptos" w:eastAsia="Aptos"/>
          <w:color w:val="auto"/>
          <w:spacing w:val="0"/>
          <w:position w:val="0"/>
          <w:sz w:val="24"/>
          <w:shd w:fill="auto" w:val="clear"/>
        </w:rPr>
      </w:pPr>
      <w:r>
        <w:rPr>
          <w:rFonts w:ascii="Aptos" w:hAnsi="Aptos" w:cs="Aptos" w:eastAsia="Aptos"/>
          <w:b/>
          <w:color w:val="auto"/>
          <w:spacing w:val="0"/>
          <w:position w:val="0"/>
          <w:sz w:val="24"/>
          <w:shd w:fill="auto" w:val="clear"/>
        </w:rPr>
        <w:t xml:space="preserve">Tilaaminen ja toimitus</w:t>
      </w:r>
    </w:p>
    <w:p>
      <w:pPr>
        <w:spacing w:before="0" w:after="160" w:line="278"/>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Hautaristit ovat tilattavissa Valamon luostarin verkkokaupasta ja Tuohus-myymälästä. Ristit valmistetaan tilaustyönä ja niiden toimitusaika on noin X-Y viikkoa. Valmiit ristit ovat joko noudettavissa luostarista tai ne toimitetaan asiakkaalle postirahtina.</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